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成都COB显示屏和LED显示屏区别在哪里？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成都COB显示屏和LED显示屏有什么区别？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通常，LED集成光源是一种集成表面光源技术，其使用COFB封装技术将LED晶粒直接封装在均温板或铜基板上以形成多晶阵列。COB光源是一种高功率集成表面光源，它将LED发光芯片直接粘贴在高反射率镜面金属基板上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COB光源在PCB板上封装小功率芯片。与普通SMD小功率相比，它具有更高的亮度、更小的热阻、更快的散热、更小的光衰减和更长的寿命。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虽然一些封装在铝基板上的SMD低功率光源也称为集成LED，但它们不是COB光源。通常，COB光源是集成LED光源，但并非所有集成LED光源都是COB光源。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COB显示器和LED显示器有什么区别？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1.COB显示器具有更少的制造步骤，不像SMD封装的LED显示器（LED显示器）那样复杂，没有芯片安装和回流焊接等工艺，并且更可靠；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2.更小的间距和更..的画面：COB显示屏突破了SMD封装工艺的物理限制，完成了更小间距的实现。间距越小，单位中显示的像素越多，图片越饱满，颜色越亮；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3.COB封装的LED显示屏完全密封PCB板上的组件。组件不外露，保护等级更高。在直接接触、摇动和运输过程中，不会有任何光滴。产品投入使用后，维护率几乎为零；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4.表面光发光。有效抑制云纹，使人们可以长时间近距离观看而不会伤害眼睛；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5.散热更快，寿命更长：热量通过PCB直接散发，热阻小，散热更好。没有热量的积累，电子产品的寿命自然会更长；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COB显示器和LED显示器之间的关系是什么？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成都COB显示屏是LED小间距的未来，也是间距小于1.0mm的..。两者之间没有冲突，但常见的LED显示屏无法满足客户在SMD封装过程中更..的显示要求，无法实现更小的间距，因此COB显示屏应运而生。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原文链接：http://www.028scdz.com/yyxw/151.html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