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出现高温成都LED显示屏如何应付？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盛夏来临，我们要注意夏季的炎热天气，尤其是户外LED显示屏。在一些省市，夏季室外温度有时高达38&amp;#176;和35&amp;#176;，LED显示屏仍在不断工作。LED显示屏在这么高的温度下烘烤，有没有危险？让我们从三个方面讨论成都LED显示屏如何应对高温测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一：好的材料选择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屏由掩模、电路板和底壳组成。用于防火防潮LED显示屏的防水胶也是LED显示屏的重要组成部分。面罩和底壳均由经过质量验证的具有阻燃功能的PC玻璃纤维材料制成。电路板喷涂黑色三防漆，以防风化和腐蚀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二：解决散热问题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LED显示面积越大，使用的功率越大，加热效果越明显。此外，由于夏季阳光强烈，外部温度较高，因此很难散热。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为了解决散热问题，需要调整LED显示屏的外部设计和内部结构，采用中空设计，并设计高密度和高精度的电路板。内部采用微距离透气设计，不会造成雨水积聚和电线短路。无风扇，减少LED电路负载，内外结合，实现有效散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三：安装规范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显示器是一种大功率电器，容易发生短路。然而，真正质量的LED显示屏可以避免从电线到结构的短路。然而，安装过程中稍有不慎和疏忽可能会造成意外危险。为了....，制造商需要全程指导安装，..正负极连接，..电路连接牢固，并清除LED显示屏周围的可燃物。并定期安排专业技术人员对LED显示屏进行检查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以上关于成都led显示屏的相关内容介绍就到这里了，希望对大家有所帮助。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原文链接：http://www.028scdz.com/questio/154.html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