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成都异形显示屏厂家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异形显示屏又称创意屏，有着比传统显示屏更强的视觉震撼效果，它打破传统LED显示屏规则形状的限制，不同于常规LED显示屏矩形、平面板状的外形，而是以各种各样的造型出现。相对于传统显示屏，它较大的特点是能够更好的适应建筑物的整体结构和环境，并且屏体大小和尺寸可按照要求来订做。可以说，异形屏就是在传统LED显示屏的基础上变换了各种形状来呈现不同的效果，使得它在外形上更加新颖独特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相比常规的LED显示屏，LED异形显示屏更注重结构上的突破。目前LED异形屏模组主要有扇形、弧形、圆形和圆柱形、三角形等结构形式。相比常规LED显示屏，LED异形屏偏向于有特殊需求的用户，目前主要应用在演艺场所、户外传媒、展馆广场等环境。由于LED异形屏外观各异，结构互不相同，因而对生产厂商的技术要求也更为严苛。如果厂商技术不过关，拼接出来的LED屏幕会因拼缝间隙过大、拼接面不连续而造成的外观不平整等诸多问题，从而影响观看效果，破坏整体设计的美感。而更重要的是，LED异形屏的电路和结构的设计复杂，对生产厂家的研发能力提出了很高的要求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异形屏作为一种比较新颖的展现形式，有其独特的展示魅力，相对于传统的LED显示屏枯燥呆板单一，异形屏赋予了显示更多的灵动活泼多样，异形屏不仅仅是展示的载体，更是吸引眼球的利器。目前国内的LED异形屏市场，应用范围在逐渐的扩大，不少商家企业都选择了异形屏作为商品展示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异形显示屏的出现，打破了过去只能拼接成为规规矩矩矩形形状的惯性，它的大小和尺寸都可按照现场要求进行定制，实在是酷炫。不再受约束的它，可以随心所欲，拼接成你想要的形状，不仅能吸引受众者的眼球，达到更好的宣传效果，同时还能更好拓展应用范围，可谓是一举两得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原文链接：http://www.028scdz.com/p5/165.html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