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三彩美视小间距显示屏</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发布时间：2022-12-26</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三彩美视小间距显示屏的优势有哪些？一起来看看：</w:t>
      </w:r>
    </w:p>
    <w:p w:rsidR="00A77B3E">
      <w:pPr>
        <w:ind w:firstLine="480"/>
        <w:jc w:val="left"/>
        <w:rPr>
          <w:rFonts w:ascii="宋体" w:eastAsia="宋体" w:hAnsi="宋体" w:cs="宋体"/>
          <w:b w:val="0"/>
          <w:sz w:val="24"/>
        </w:rPr>
      </w:pPr>
      <w:r>
        <w:rPr>
          <w:rFonts w:ascii="宋体" w:eastAsia="宋体" w:hAnsi="宋体" w:cs="宋体"/>
          <w:b w:val="0"/>
          <w:sz w:val="24"/>
        </w:rPr>
        <w:t>（一）LED显示屏色域覆盖范围广，亮度及色温可调</w:t>
      </w:r>
    </w:p>
    <w:p w:rsidR="00A77B3E">
      <w:pPr>
        <w:ind w:firstLine="480"/>
        <w:jc w:val="left"/>
        <w:rPr>
          <w:rFonts w:ascii="宋体" w:eastAsia="宋体" w:hAnsi="宋体" w:cs="宋体"/>
          <w:b w:val="0"/>
          <w:sz w:val="24"/>
        </w:rPr>
      </w:pPr>
      <w:r>
        <w:rPr>
          <w:rFonts w:ascii="宋体" w:eastAsia="宋体" w:hAnsi="宋体" w:cs="宋体"/>
          <w:b w:val="0"/>
          <w:sz w:val="24"/>
        </w:rPr>
        <w:t>小间距LED显示屏的色域覆盖范围大于10％NTSC色域覆盖范围，占全色域的36％以上而传统显示产品，无论是LED背光液晶、冷阴极发光管（CCFL）液晶面板还是LED光源的DLP，其色域覆盖范围均占NTSC色域覆盖范围的70％左右。</w:t>
      </w:r>
    </w:p>
    <w:p w:rsidR="00A77B3E">
      <w:pPr>
        <w:ind w:firstLine="480"/>
        <w:jc w:val="left"/>
        <w:rPr>
          <w:rFonts w:ascii="宋体" w:eastAsia="宋体" w:hAnsi="宋体" w:cs="宋体"/>
          <w:b w:val="0"/>
          <w:sz w:val="24"/>
        </w:rPr>
      </w:pPr>
      <w:r>
        <w:rPr>
          <w:rFonts w:ascii="宋体" w:eastAsia="宋体" w:hAnsi="宋体" w:cs="宋体"/>
          <w:b w:val="0"/>
          <w:sz w:val="24"/>
        </w:rPr>
        <w:t>小间距LED显示屏可以根据不同的视觉需求调整产品的色域覆盖范围，如美国的NTSC标准亚洲的PAL标准及欧洲的EBU标准。</w:t>
      </w:r>
    </w:p>
    <w:p w:rsidR="00A77B3E">
      <w:pPr>
        <w:ind w:firstLine="480"/>
        <w:jc w:val="left"/>
        <w:rPr>
          <w:rFonts w:ascii="宋体" w:eastAsia="宋体" w:hAnsi="宋体" w:cs="宋体"/>
          <w:b w:val="0"/>
          <w:sz w:val="24"/>
        </w:rPr>
      </w:pPr>
      <w:r>
        <w:rPr>
          <w:rFonts w:ascii="宋体" w:eastAsia="宋体" w:hAnsi="宋体" w:cs="宋体"/>
          <w:b w:val="0"/>
          <w:sz w:val="24"/>
        </w:rPr>
        <w:t>小间距LED显示屏能显示传统产品所不能还原的真实色彩，在很大程度上弥补了分辨率不足的缺陷。</w:t>
      </w:r>
    </w:p>
    <w:p w:rsidR="00A77B3E">
      <w:pPr>
        <w:ind w:firstLine="480"/>
        <w:jc w:val="left"/>
        <w:rPr>
          <w:rFonts w:ascii="宋体" w:eastAsia="宋体" w:hAnsi="宋体" w:cs="宋体"/>
          <w:b w:val="0"/>
          <w:sz w:val="24"/>
        </w:rPr>
      </w:pPr>
      <w:r>
        <w:rPr>
          <w:rFonts w:ascii="宋体" w:eastAsia="宋体" w:hAnsi="宋体" w:cs="宋体"/>
          <w:b w:val="0"/>
          <w:sz w:val="24"/>
        </w:rPr>
        <w:t>（二）超大视角</w:t>
      </w:r>
    </w:p>
    <w:p w:rsidR="00A77B3E">
      <w:pPr>
        <w:ind w:firstLine="480"/>
        <w:jc w:val="left"/>
        <w:rPr>
          <w:rFonts w:ascii="宋体" w:eastAsia="宋体" w:hAnsi="宋体" w:cs="宋体"/>
          <w:b w:val="0"/>
          <w:sz w:val="24"/>
        </w:rPr>
      </w:pPr>
      <w:r>
        <w:rPr>
          <w:rFonts w:ascii="宋体" w:eastAsia="宋体" w:hAnsi="宋体" w:cs="宋体"/>
          <w:b w:val="0"/>
          <w:sz w:val="24"/>
        </w:rPr>
        <w:t>在视频会议系统中，每位参会人员都以不同的角度面对屏幕，传统显示设备因光线、视角等问题不能在每个角度都呈现出的画面小间距LED显示屏独 创超大视角技术，上下左右视域为160&amp;#176;～170&amp;#176;，观看无死角、无偏色，图像始终无缝，显示覆盖面积更大。</w:t>
      </w:r>
    </w:p>
    <w:p w:rsidR="00A77B3E">
      <w:pPr>
        <w:ind w:firstLine="480"/>
        <w:jc w:val="left"/>
        <w:rPr>
          <w:rFonts w:ascii="宋体" w:eastAsia="宋体" w:hAnsi="宋体" w:cs="宋体"/>
          <w:b w:val="0"/>
          <w:sz w:val="24"/>
        </w:rPr>
      </w:pPr>
      <w:r>
        <w:rPr>
          <w:rFonts w:ascii="宋体" w:eastAsia="宋体" w:hAnsi="宋体" w:cs="宋体"/>
          <w:b w:val="0"/>
          <w:sz w:val="24"/>
        </w:rPr>
        <w:t>（三）高刷新率</w:t>
      </w:r>
    </w:p>
    <w:p w:rsidR="00A77B3E">
      <w:pPr>
        <w:ind w:firstLine="480"/>
        <w:jc w:val="left"/>
        <w:rPr>
          <w:rFonts w:ascii="宋体" w:eastAsia="宋体" w:hAnsi="宋体" w:cs="宋体"/>
          <w:b w:val="0"/>
          <w:sz w:val="24"/>
        </w:rPr>
      </w:pPr>
      <w:r>
        <w:rPr>
          <w:rFonts w:ascii="宋体" w:eastAsia="宋体" w:hAnsi="宋体" w:cs="宋体"/>
          <w:b w:val="0"/>
          <w:sz w:val="24"/>
        </w:rPr>
        <w:t>LED显示屏刷新率是指图像每秒钟显示数据被重的次数，高刷新率可完全适应高速摄像机和高清电视转播。当显示屏刷新率达到3840Hz以上时，摄取的画面稳定无波纹，无黑屏，图像边缘清晰，能真实还原图像信息。小间距LED显示屏刷新率高达3840Hz，画面显示无闪烁现象，显示的画面更加真实自然，在专业相机和摄像机拍摄下无黑线、十字架问题。</w:t>
      </w:r>
    </w:p>
    <w:p w:rsidR="00A77B3E">
      <w:pPr>
        <w:ind w:firstLine="480"/>
        <w:jc w:val="left"/>
        <w:rPr>
          <w:rFonts w:ascii="宋体" w:eastAsia="宋体" w:hAnsi="宋体" w:cs="宋体"/>
          <w:b w:val="0"/>
          <w:sz w:val="24"/>
        </w:rPr>
      </w:pPr>
      <w:r>
        <w:rPr>
          <w:rFonts w:ascii="宋体" w:eastAsia="宋体" w:hAnsi="宋体" w:cs="宋体"/>
          <w:b w:val="0"/>
          <w:sz w:val="24"/>
        </w:rPr>
        <w:t>（四）屏幕均匀性一致</w:t>
      </w:r>
    </w:p>
    <w:p w:rsidR="00A77B3E">
      <w:pPr>
        <w:ind w:firstLine="480"/>
        <w:jc w:val="left"/>
        <w:rPr>
          <w:rFonts w:ascii="宋体" w:eastAsia="宋体" w:hAnsi="宋体" w:cs="宋体"/>
          <w:b w:val="0"/>
          <w:sz w:val="24"/>
        </w:rPr>
      </w:pPr>
      <w:r>
        <w:rPr>
          <w:rFonts w:ascii="宋体" w:eastAsia="宋体" w:hAnsi="宋体" w:cs="宋体"/>
          <w:b w:val="0"/>
          <w:sz w:val="24"/>
        </w:rPr>
        <w:t>相对于背光液晶显示器和背投拼接墙而言，小间距LED显示屏亮度均匀表现性很好，在进行单点校正后，整屏亮度均匀一致，不存在亮暗边现象，更没有花屏或局部马赛克现象。</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（五）多画面同步拼接技术</w:t>
      </w:r>
    </w:p>
    <w:p w:rsidR="00A77B3E">
      <w:pPr>
        <w:ind w:firstLine="480"/>
        <w:jc w:val="left"/>
        <w:rPr>
          <w:rFonts w:ascii="宋体" w:eastAsia="宋体" w:hAnsi="宋体" w:cs="宋体"/>
          <w:b w:val="0"/>
          <w:sz w:val="24"/>
        </w:rPr>
      </w:pPr>
      <w:r>
        <w:rPr>
          <w:rFonts w:ascii="宋体" w:eastAsia="宋体" w:hAnsi="宋体" w:cs="宋体"/>
          <w:b w:val="0"/>
          <w:sz w:val="24"/>
        </w:rPr>
        <w:t>在应对超大屏幕（任意方向分辨率超过1920点）的视频处理任务时，我们选用多屏拼接技术进行多画面同步拼接。多画面的超大数据处理量需要纯硬件解码处理功能，专业化的图像处理设备能够将多个动态画面显示在多个屏幕上实现多窗口拼接功能。这专门为要求高质量显示多个视频画面的场合设计，为大屏幕多画面融合提供了一套理想的解决方案。</w:t>
      </w:r>
    </w:p>
    <w:p w:rsidR="00A77B3E">
      <w:pPr>
        <w:ind w:firstLine="480"/>
        <w:jc w:val="left"/>
        <w:rPr>
          <w:rFonts w:ascii="宋体" w:eastAsia="宋体" w:hAnsi="宋体" w:cs="宋体"/>
          <w:b w:val="0"/>
          <w:sz w:val="24"/>
        </w:rPr>
      </w:pPr>
      <w:r>
        <w:rPr>
          <w:rFonts w:ascii="宋体" w:eastAsia="宋体" w:hAnsi="宋体" w:cs="宋体"/>
          <w:b w:val="0"/>
          <w:sz w:val="24"/>
        </w:rPr>
        <w:t>（六）用户级前后维护</w:t>
      </w:r>
    </w:p>
    <w:p w:rsidR="00A77B3E">
      <w:pPr>
        <w:ind w:firstLine="480"/>
        <w:jc w:val="left"/>
        <w:rPr>
          <w:rFonts w:ascii="宋体" w:eastAsia="宋体" w:hAnsi="宋体" w:cs="宋体"/>
          <w:b w:val="0"/>
          <w:sz w:val="24"/>
        </w:rPr>
      </w:pPr>
      <w:r>
        <w:rPr>
          <w:rFonts w:ascii="宋体" w:eastAsia="宋体" w:hAnsi="宋体" w:cs="宋体"/>
          <w:b w:val="0"/>
          <w:sz w:val="24"/>
        </w:rPr>
        <w:t>小间距LED显示屏支持前维护，不需要维护通道，直接从前面进行安装和维护，既节省空间，又方便快捷，适用于钢结构的安装方式该产品可以直接贴墙安装、挂墙安装，还可以落地安装，配合落地支撑架，随处移动，灵活方便。电源、模组、接收卡等全部可以从前面取出和维护。该产品同样支持后维护，电源和接收卡采用插拔式设计，更换时不需要工具，后维护更加便捷。</w:t>
      </w:r>
    </w:p>
    <w:p w:rsidR="00A77B3E">
      <w:pPr>
        <w:ind w:firstLine="480"/>
        <w:jc w:val="left"/>
        <w:rPr>
          <w:rFonts w:ascii="宋体" w:eastAsia="宋体" w:hAnsi="宋体" w:cs="宋体"/>
          <w:b w:val="0"/>
          <w:sz w:val="24"/>
        </w:rPr>
      </w:pPr>
      <w:r>
        <w:rPr>
          <w:rFonts w:ascii="宋体" w:eastAsia="宋体" w:hAnsi="宋体" w:cs="宋体"/>
          <w:b w:val="0"/>
          <w:sz w:val="24"/>
        </w:rPr>
        <w:t>（七）LED显示屏箱体采用自然散热和静音设计</w:t>
      </w:r>
    </w:p>
    <w:p w:rsidR="00A77B3E">
      <w:pPr>
        <w:ind w:firstLine="480"/>
        <w:jc w:val="left"/>
        <w:rPr>
          <w:rFonts w:ascii="宋体" w:eastAsia="宋体" w:hAnsi="宋体" w:cs="宋体"/>
          <w:b w:val="0"/>
          <w:sz w:val="24"/>
        </w:rPr>
      </w:pPr>
      <w:r>
        <w:rPr>
          <w:rFonts w:ascii="宋体" w:eastAsia="宋体" w:hAnsi="宋体" w:cs="宋体"/>
          <w:b w:val="0"/>
          <w:sz w:val="24"/>
        </w:rPr>
        <w:t>LED显示屏在无外界辅助散热的情况下，工作温度在40℃左右，结构导热区的温度在64℃左右。而小间距LED显示屏的核心器件恒流源C和LED灯珠的较高工作温度均在-40～85℃，结合环境散热系统能满足7&amp;#215;..连续工作，整屏运行良好。</w:t>
      </w:r>
    </w:p>
    <w:p w:rsidR="00A77B3E">
      <w:pPr>
        <w:ind w:firstLine="480"/>
        <w:jc w:val="left"/>
        <w:rPr>
          <w:rFonts w:ascii="宋体" w:eastAsia="宋体" w:hAnsi="宋体" w:cs="宋体"/>
          <w:b w:val="0"/>
          <w:sz w:val="24"/>
        </w:rPr>
      </w:pPr>
      <w:r>
        <w:rPr>
          <w:rFonts w:ascii="宋体" w:eastAsia="宋体" w:hAnsi="宋体" w:cs="宋体"/>
          <w:b w:val="0"/>
          <w:sz w:val="24"/>
        </w:rPr>
        <w:t>传统的DLP拼接屏需要靠温控风扇来降低屏体温度，但温控风扇的运行往往会产生噪声，并且由于长时间运行使能耗逐渐加大，还会影响显示屏的运行速度。而小间距LED显示屏采用自然散热，7&amp;#215;..连续工作时整屏仍然运行良好，这**解决了某些用时较长的视频会议或监控指挥系统中各部件由于运行时间较长而变慢的问题，并且因为无温控风扇和静音设计，使会议质量大大提高。</w:t>
      </w:r>
    </w:p>
    <w:p w:rsidR="00A77B3E">
      <w:pPr>
        <w:ind w:firstLine="480"/>
        <w:jc w:val="left"/>
        <w:rPr>
          <w:rFonts w:ascii="宋体" w:eastAsia="宋体" w:hAnsi="宋体" w:cs="宋体"/>
          <w:b w:val="0"/>
          <w:sz w:val="24"/>
        </w:rPr>
      </w:pPr>
      <w:r>
        <w:rPr>
          <w:rFonts w:ascii="宋体" w:eastAsia="宋体" w:hAnsi="宋体" w:cs="宋体"/>
          <w:b w:val="0"/>
          <w:sz w:val="24"/>
        </w:rPr>
        <w:t>（八）支持与会议系统对接</w:t>
      </w:r>
    </w:p>
    <w:p w:rsidR="00A77B3E">
      <w:pPr>
        <w:ind w:firstLine="480"/>
        <w:jc w:val="left"/>
        <w:rPr>
          <w:rFonts w:ascii="宋体" w:eastAsia="宋体" w:hAnsi="宋体" w:cs="宋体"/>
          <w:b w:val="0"/>
          <w:sz w:val="24"/>
        </w:rPr>
      </w:pPr>
      <w:r>
        <w:rPr>
          <w:rFonts w:ascii="宋体" w:eastAsia="宋体" w:hAnsi="宋体" w:cs="宋体"/>
          <w:b w:val="0"/>
          <w:sz w:val="24"/>
        </w:rPr>
        <w:t>大屏显示控制系统可以实现与会议系统的**对接，当发言者开启话筒时，摄像机自动对准发言者，并且能够自动对焦放大，将捕捉到的画面实时投放到大屏幕上显示。通过触屏或其他控制方式也可以有效地将远端的图像和视频传到本地大屏幕上显示。</w:t>
      </w:r>
    </w:p>
    <w:p w:rsidR="00A77B3E">
      <w:pPr>
        <w:ind w:firstLine="480"/>
        <w:jc w:val="left"/>
        <w:rPr>
          <w:rFonts w:ascii="宋体" w:eastAsia="宋体" w:hAnsi="宋体" w:cs="宋体"/>
          <w:b w:val="0"/>
          <w:sz w:val="24"/>
        </w:rPr>
      </w:pPr>
      <w:r>
        <w:rPr>
          <w:rFonts w:ascii="宋体" w:eastAsia="宋体" w:hAnsi="宋体" w:cs="宋体"/>
          <w:b w:val="0"/>
          <w:sz w:val="24"/>
        </w:rPr>
        <w:t>综上所述，小间距LED显示屏为目前视频会议系统中遇到的有拼缝、色彩不均、分辨率低、操作复杂等问题提供了**的解决方案，可以大幅提高会议沟通效率，降低成本，有效提升组织内部的管理水平。小间距LED显示屏的优势有哪些</w:t>
      </w:r>
    </w:p>
    <w:p w:rsidR="00A77B3E">
      <w:pPr>
        <w:ind w:firstLine="480"/>
        <w:jc w:val="left"/>
        <w:rPr>
          <w:rFonts w:ascii="宋体" w:eastAsia="宋体" w:hAnsi="宋体" w:cs="宋体"/>
          <w:b w:val="0"/>
          <w:sz w:val="24"/>
        </w:rPr>
      </w:pPr>
      <w:r>
        <w:rPr>
          <w:rFonts w:ascii="宋体" w:eastAsia="宋体" w:hAnsi="宋体" w:cs="宋体"/>
          <w:b w:val="0"/>
          <w:sz w:val="24"/>
        </w:rPr>
        <w:t>锐凌光电GD 2022-11-10 16:09 发表于陕西</w:t>
      </w:r>
    </w:p>
    <w:p w:rsidR="00A77B3E">
      <w:pPr>
        <w:ind w:firstLine="480"/>
        <w:jc w:val="left"/>
        <w:rPr>
          <w:rFonts w:ascii="宋体" w:eastAsia="宋体" w:hAnsi="宋体" w:cs="宋体"/>
          <w:b w:val="0"/>
          <w:sz w:val="24"/>
        </w:rPr>
      </w:pPr>
      <w:r>
        <w:rPr>
          <w:rFonts w:ascii="宋体" w:eastAsia="宋体" w:hAnsi="宋体" w:cs="宋体"/>
          <w:b w:val="0"/>
          <w:sz w:val="24"/>
        </w:rPr>
        <w:t>（一）LED显示屏色域覆盖范围广，亮度及色温可调</w:t>
      </w:r>
    </w:p>
    <w:p w:rsidR="00A77B3E">
      <w:pPr>
        <w:ind w:firstLine="480"/>
        <w:jc w:val="left"/>
        <w:rPr>
          <w:rFonts w:ascii="宋体" w:eastAsia="宋体" w:hAnsi="宋体" w:cs="宋体"/>
          <w:b w:val="0"/>
          <w:sz w:val="24"/>
        </w:rPr>
      </w:pPr>
      <w:r>
        <w:rPr>
          <w:rFonts w:ascii="宋体" w:eastAsia="宋体" w:hAnsi="宋体" w:cs="宋体"/>
          <w:b w:val="0"/>
          <w:sz w:val="24"/>
        </w:rPr>
        <w:t>小间距LED显示屏的色域覆盖范围大于10％NTSC色域覆盖范围，占全色域的36％以上而传统显示产品，无论是LED背光液晶、冷阴极发光管（CCFL）液晶面板还是LED光源的DLP，其色域覆盖范围均占NTSC色域覆盖范围的70％左右。</w:t>
      </w:r>
    </w:p>
    <w:p w:rsidR="00A77B3E">
      <w:pPr>
        <w:ind w:firstLine="480"/>
        <w:jc w:val="left"/>
        <w:rPr>
          <w:rFonts w:ascii="宋体" w:eastAsia="宋体" w:hAnsi="宋体" w:cs="宋体"/>
          <w:b w:val="0"/>
          <w:sz w:val="24"/>
        </w:rPr>
      </w:pPr>
      <w:r>
        <w:rPr>
          <w:rFonts w:ascii="宋体" w:eastAsia="宋体" w:hAnsi="宋体" w:cs="宋体"/>
          <w:b w:val="0"/>
          <w:sz w:val="24"/>
        </w:rPr>
        <w:t>小间距LED显示屏可以根据不同的视觉需求调整产品的色域覆盖范围，如美国的NTSC标准亚洲的PAL标准及欧洲的EBU标准。</w:t>
      </w:r>
    </w:p>
    <w:p w:rsidR="00A77B3E">
      <w:pPr>
        <w:ind w:firstLine="480"/>
        <w:jc w:val="left"/>
        <w:rPr>
          <w:rFonts w:ascii="宋体" w:eastAsia="宋体" w:hAnsi="宋体" w:cs="宋体"/>
          <w:b w:val="0"/>
          <w:sz w:val="24"/>
        </w:rPr>
      </w:pPr>
      <w:r>
        <w:rPr>
          <w:rFonts w:ascii="宋体" w:eastAsia="宋体" w:hAnsi="宋体" w:cs="宋体"/>
          <w:b w:val="0"/>
          <w:sz w:val="24"/>
        </w:rPr>
        <w:t>小间距LED显示屏能显示传统产品所不能还原的真实色彩，在很大程度上弥补了分辨率不足的缺陷。</w:t>
      </w:r>
    </w:p>
    <w:p w:rsidR="00A77B3E">
      <w:pPr>
        <w:ind w:firstLine="480"/>
        <w:jc w:val="left"/>
        <w:rPr>
          <w:rFonts w:ascii="宋体" w:eastAsia="宋体" w:hAnsi="宋体" w:cs="宋体"/>
          <w:b w:val="0"/>
          <w:sz w:val="24"/>
        </w:rPr>
      </w:pPr>
      <w:r>
        <w:rPr>
          <w:rFonts w:ascii="宋体" w:eastAsia="宋体" w:hAnsi="宋体" w:cs="宋体"/>
          <w:b w:val="0"/>
          <w:sz w:val="24"/>
        </w:rPr>
        <w:t>（二）超大视角</w:t>
      </w:r>
    </w:p>
    <w:p w:rsidR="00A77B3E">
      <w:pPr>
        <w:ind w:firstLine="480"/>
        <w:jc w:val="left"/>
        <w:rPr>
          <w:rFonts w:ascii="宋体" w:eastAsia="宋体" w:hAnsi="宋体" w:cs="宋体"/>
          <w:b w:val="0"/>
          <w:sz w:val="24"/>
        </w:rPr>
      </w:pPr>
      <w:r>
        <w:rPr>
          <w:rFonts w:ascii="宋体" w:eastAsia="宋体" w:hAnsi="宋体" w:cs="宋体"/>
          <w:b w:val="0"/>
          <w:sz w:val="24"/>
        </w:rPr>
        <w:t>在视频会议系统中，每位参会人员都以不同的角度面对屏幕，传统显示设备因光线、视角等问题不能在每个角度都呈现出**的画面小间距LED显示屏独 创超大视角技术，上下左右视域为160&amp;#176;～170&amp;#176;，观看无死角、无偏色，图像始终**无缝，显示覆盖面积更大。</w:t>
      </w:r>
    </w:p>
    <w:p w:rsidR="00A77B3E">
      <w:pPr>
        <w:ind w:firstLine="480"/>
        <w:jc w:val="left"/>
        <w:rPr>
          <w:rFonts w:ascii="宋体" w:eastAsia="宋体" w:hAnsi="宋体" w:cs="宋体"/>
          <w:b w:val="0"/>
          <w:sz w:val="24"/>
        </w:rPr>
      </w:pPr>
      <w:r>
        <w:rPr>
          <w:rFonts w:ascii="宋体" w:eastAsia="宋体" w:hAnsi="宋体" w:cs="宋体"/>
          <w:b w:val="0"/>
          <w:sz w:val="24"/>
        </w:rPr>
        <w:t>（三）高刷新率</w:t>
      </w:r>
    </w:p>
    <w:p w:rsidR="00A77B3E">
      <w:pPr>
        <w:ind w:firstLine="480"/>
        <w:jc w:val="left"/>
        <w:rPr>
          <w:rFonts w:ascii="宋体" w:eastAsia="宋体" w:hAnsi="宋体" w:cs="宋体"/>
          <w:b w:val="0"/>
          <w:sz w:val="24"/>
        </w:rPr>
      </w:pPr>
      <w:r>
        <w:rPr>
          <w:rFonts w:ascii="宋体" w:eastAsia="宋体" w:hAnsi="宋体" w:cs="宋体"/>
          <w:b w:val="0"/>
          <w:sz w:val="24"/>
        </w:rPr>
        <w:t>LED显示屏刷新率是指图像每秒钟显示数据被重的次数，高刷新率可完全适应高速摄像机和高清电视转播。当显示屏刷新率达到3840Hz以上时，摄取的画面稳定无波纹，无黑屏，图像边缘清晰，能真实还原图像信息。小间距LED显示屏刷新率高达3840Hz，画面显示无闪烁现象，显示的画面更加真实自然，在专业相机和摄像机拍摄下无黑线、十字架问题。</w:t>
      </w:r>
    </w:p>
    <w:p w:rsidR="00A77B3E">
      <w:pPr>
        <w:ind w:firstLine="480"/>
        <w:jc w:val="left"/>
        <w:rPr>
          <w:rFonts w:ascii="宋体" w:eastAsia="宋体" w:hAnsi="宋体" w:cs="宋体"/>
          <w:b w:val="0"/>
          <w:sz w:val="24"/>
        </w:rPr>
      </w:pPr>
      <w:r>
        <w:rPr>
          <w:rFonts w:ascii="宋体" w:eastAsia="宋体" w:hAnsi="宋体" w:cs="宋体"/>
          <w:b w:val="0"/>
          <w:sz w:val="24"/>
        </w:rPr>
        <w:t>（四）屏幕均匀性一致</w:t>
      </w:r>
    </w:p>
    <w:p w:rsidR="00A77B3E">
      <w:pPr>
        <w:ind w:firstLine="480"/>
        <w:jc w:val="left"/>
        <w:rPr>
          <w:rFonts w:ascii="宋体" w:eastAsia="宋体" w:hAnsi="宋体" w:cs="宋体"/>
          <w:b w:val="0"/>
          <w:sz w:val="24"/>
        </w:rPr>
      </w:pPr>
      <w:r>
        <w:rPr>
          <w:rFonts w:ascii="宋体" w:eastAsia="宋体" w:hAnsi="宋体" w:cs="宋体"/>
          <w:b w:val="0"/>
          <w:sz w:val="24"/>
        </w:rPr>
        <w:t>相对于背光液晶显示器和背投拼接墙而言，小间距LED显示屏亮度均匀表现性很好，在进行单点校正后，整屏亮度均匀一致，不存在亮暗边现象，更没有花屏或局部马赛克现象。</w:t>
      </w:r>
    </w:p>
    <w:p w:rsidR="00A77B3E">
      <w:pPr>
        <w:ind w:firstLine="480"/>
        <w:jc w:val="left"/>
        <w:rPr>
          <w:rFonts w:ascii="宋体" w:eastAsia="宋体" w:hAnsi="宋体" w:cs="宋体"/>
          <w:b w:val="0"/>
          <w:sz w:val="24"/>
        </w:rPr>
      </w:pPr>
      <w:r>
        <w:rPr>
          <w:rFonts w:ascii="宋体" w:eastAsia="宋体" w:hAnsi="宋体" w:cs="宋体"/>
          <w:b w:val="0"/>
          <w:sz w:val="24"/>
        </w:rPr>
        <w:t>（五）多画面同步拼接技术</w:t>
      </w:r>
    </w:p>
    <w:p w:rsidR="00A77B3E">
      <w:pPr>
        <w:ind w:firstLine="480"/>
        <w:jc w:val="left"/>
        <w:rPr>
          <w:rFonts w:ascii="宋体" w:eastAsia="宋体" w:hAnsi="宋体" w:cs="宋体"/>
          <w:b w:val="0"/>
          <w:sz w:val="24"/>
        </w:rPr>
      </w:pPr>
      <w:r>
        <w:rPr>
          <w:rFonts w:ascii="宋体" w:eastAsia="宋体" w:hAnsi="宋体" w:cs="宋体"/>
          <w:b w:val="0"/>
          <w:sz w:val="24"/>
        </w:rPr>
        <w:t>在应对超大屏幕（任意方向分辨率超过1920点）的视频处理任务时，我们选用多屏拼接技术进行多画面同步拼接。多画面的超大数据处理量需要纯硬件解码处理功能，专业化的图像处理设备能够将多个动态画面显示在多个屏幕上实现多窗口拼接功能。这专门为要求高质量显示多个视频画面的场合设计，为大屏幕多画面融合提供了一套理想的解决方案。</w:t>
      </w:r>
    </w:p>
    <w:p w:rsidR="00A77B3E">
      <w:pPr>
        <w:ind w:firstLine="480"/>
        <w:jc w:val="left"/>
        <w:rPr>
          <w:rFonts w:ascii="宋体" w:eastAsia="宋体" w:hAnsi="宋体" w:cs="宋体"/>
          <w:b w:val="0"/>
          <w:sz w:val="24"/>
        </w:rPr>
      </w:pPr>
      <w:r>
        <w:rPr>
          <w:rFonts w:ascii="宋体" w:eastAsia="宋体" w:hAnsi="宋体" w:cs="宋体"/>
          <w:b w:val="0"/>
          <w:sz w:val="24"/>
        </w:rPr>
        <w:t>（六）用户级前后维护</w:t>
      </w:r>
    </w:p>
    <w:p w:rsidR="00A77B3E">
      <w:pPr>
        <w:ind w:firstLine="480"/>
        <w:jc w:val="left"/>
        <w:rPr>
          <w:rFonts w:ascii="宋体" w:eastAsia="宋体" w:hAnsi="宋体" w:cs="宋体"/>
          <w:b w:val="0"/>
          <w:sz w:val="24"/>
        </w:rPr>
      </w:pPr>
      <w:r>
        <w:rPr>
          <w:rFonts w:ascii="宋体" w:eastAsia="宋体" w:hAnsi="宋体" w:cs="宋体"/>
          <w:b w:val="0"/>
          <w:sz w:val="24"/>
        </w:rPr>
        <w:t>小间距LED显示屏支持前维护，不需要维护通道，直接从前面进行安装和维护，既节省空间，又方便快捷，适用于钢结构的安装方式该产品可以直接贴墙安装、挂墙安装，还可以落地安装，配合落地支撑架，随处移动，灵活方便。电源、模组、接收卡等全部可以从前面取出和维护。该产品同样支持后维护，电源和接收卡采用插拔式设计，更换时不需要工具，后维护更加便捷。</w:t>
      </w:r>
    </w:p>
    <w:p w:rsidR="00A77B3E">
      <w:pPr>
        <w:ind w:firstLine="480"/>
        <w:jc w:val="left"/>
        <w:rPr>
          <w:rFonts w:ascii="宋体" w:eastAsia="宋体" w:hAnsi="宋体" w:cs="宋体"/>
          <w:b w:val="0"/>
          <w:sz w:val="24"/>
        </w:rPr>
      </w:pPr>
      <w:r>
        <w:rPr>
          <w:rFonts w:ascii="宋体" w:eastAsia="宋体" w:hAnsi="宋体" w:cs="宋体"/>
          <w:b w:val="0"/>
          <w:sz w:val="24"/>
        </w:rPr>
        <w:t>（七）LED显示屏箱体采用自然散热和静音设计</w:t>
      </w:r>
    </w:p>
    <w:p w:rsidR="00A77B3E">
      <w:pPr>
        <w:ind w:firstLine="480"/>
        <w:jc w:val="left"/>
        <w:rPr>
          <w:rFonts w:ascii="宋体" w:eastAsia="宋体" w:hAnsi="宋体" w:cs="宋体"/>
          <w:b w:val="0"/>
          <w:sz w:val="24"/>
        </w:rPr>
      </w:pPr>
      <w:r>
        <w:rPr>
          <w:rFonts w:ascii="宋体" w:eastAsia="宋体" w:hAnsi="宋体" w:cs="宋体"/>
          <w:b w:val="0"/>
          <w:sz w:val="24"/>
        </w:rPr>
        <w:t>LED显示屏在无外界辅助散热的情况下，工作温度在40℃左右，结构导热区的温度在64℃左右。而小间距LED显示屏的核心器件恒流源C和LED灯珠的高工作温度均在-40～85℃，结合环境散热系统能满足7&amp;#215;..连续工作，整屏运行良好。</w:t>
      </w:r>
    </w:p>
    <w:p w:rsidR="00A77B3E">
      <w:pPr>
        <w:ind w:firstLine="480"/>
        <w:jc w:val="left"/>
        <w:rPr>
          <w:rFonts w:ascii="宋体" w:eastAsia="宋体" w:hAnsi="宋体" w:cs="宋体"/>
          <w:b w:val="0"/>
          <w:sz w:val="24"/>
        </w:rPr>
      </w:pPr>
      <w:r>
        <w:rPr>
          <w:rFonts w:ascii="宋体" w:eastAsia="宋体" w:hAnsi="宋体" w:cs="宋体"/>
          <w:b w:val="0"/>
          <w:sz w:val="24"/>
        </w:rPr>
        <w:t>传统的DLP拼接屏需要靠温控风扇来降低屏体温度，但温控风扇的运行往往会产生噪声，并且由于长时间运行使能耗逐渐加大，还会影响显示屏的运行速度。而小间距LED显示屏采用自然散热，7&amp;#215;..连续工作时整屏仍然运行良好，这**解决了某些用时较长的视频会议或监控指挥系统中各部件由于运行时间较长而变慢的问题，并且因为无温控风扇和静音设计，使会议质量大大提高。</w:t>
      </w:r>
    </w:p>
    <w:p w:rsidR="00A77B3E">
      <w:pPr>
        <w:ind w:firstLine="480"/>
        <w:jc w:val="left"/>
        <w:rPr>
          <w:rFonts w:ascii="宋体" w:eastAsia="宋体" w:hAnsi="宋体" w:cs="宋体"/>
          <w:b w:val="0"/>
          <w:sz w:val="24"/>
        </w:rPr>
      </w:pPr>
      <w:r>
        <w:rPr>
          <w:rFonts w:ascii="宋体" w:eastAsia="宋体" w:hAnsi="宋体" w:cs="宋体"/>
          <w:b w:val="0"/>
          <w:sz w:val="24"/>
        </w:rPr>
        <w:t>（八）支持与会议系统对接</w:t>
      </w:r>
    </w:p>
    <w:p w:rsidR="00A77B3E">
      <w:pPr>
        <w:ind w:firstLine="480"/>
        <w:jc w:val="left"/>
        <w:rPr>
          <w:rFonts w:ascii="宋体" w:eastAsia="宋体" w:hAnsi="宋体" w:cs="宋体"/>
          <w:b w:val="0"/>
          <w:sz w:val="24"/>
        </w:rPr>
      </w:pPr>
      <w:r>
        <w:rPr>
          <w:rFonts w:ascii="宋体" w:eastAsia="宋体" w:hAnsi="宋体" w:cs="宋体"/>
          <w:b w:val="0"/>
          <w:sz w:val="24"/>
        </w:rPr>
        <w:t>大屏显示控制系统可以实现与会议系统的**对接，当发言者开启话筒时，摄像机自动对准发言者，并且能够自动对焦放大，将捕捉到的画面实时投放到大屏幕上显示。通过触屏或其他控制方式也可以有效地将远端的图像和视频传到本地大屏幕上显示。</w:t>
      </w:r>
    </w:p>
    <w:p w:rsidR="00A77B3E">
      <w:pPr>
        <w:ind w:firstLine="480"/>
        <w:jc w:val="left"/>
        <w:rPr>
          <w:rFonts w:ascii="宋体" w:eastAsia="宋体" w:hAnsi="宋体" w:cs="宋体"/>
          <w:b w:val="0"/>
          <w:sz w:val="24"/>
        </w:rPr>
      </w:pPr>
      <w:r>
        <w:rPr>
          <w:rFonts w:ascii="宋体" w:eastAsia="宋体" w:hAnsi="宋体" w:cs="宋体"/>
          <w:b w:val="0"/>
          <w:sz w:val="24"/>
        </w:rPr>
        <w:t>综上所述，小间距LED显示屏为目前视频会议系统中遇到的有拼缝、色彩不均、分辨率低、操作复杂等问题提供了**的解决方案，可以大幅提高会议沟通效率，降低成本，有效提升组织内部的管理水平。</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原文链接：http://www.028scdz.com/p6/169.html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