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发布时间：2023-07-22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尊敬的用户，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感谢您对我们企业网站的关注。在此，我将为您介绍一款卓越的成都cob显示屏产品，并为您提供一个简洁且详实的白皮书。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是一项创新的技术，为您的企业提供卓越的视觉体验。该显示屏采用..的cob技术制造，以..高质量、高清晰度和持久性能。它不仅具备出色的色彩表现力，还可以提供广阔的可视角度，使观众可以从各个角度欣赏到..的图像品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该产品专为满足企业需求而设计，具备多种应用场景。无论您是需要在会议室中展示..的数据图表，还是在零售店铺中展示引人注目的广告内容，成都cob显示屏都能满足您的需求。它的高亮度和对比度使图像在各种环境下都能清晰可见，无论是昏暗的会议室还是明亮的户外场所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成都cob显示屏不仅在视觉上给人留下深刻印象，同时也非常实用。它拥有模块化设计，便于安装和维护。由于其可靠性和耐用性，您可以放心地将其应用于长时间运行的场合，从而节省了维修和更换设备的成本。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公司一直致力于提供..的产品和出色的客户服务。通过选择成都cob显示屏，您将与一支经验丰富的团队合作，他们将为您提供全方位的技术支持和解决方案。我们深知每个企业的需求都独特而重要，因此我们将根据您的具体要求定制..的显示屏解决方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cob显示屏是一款令人印象深刻的创新产品，具备高品质图像、灵活性和可靠性。无论您的企业需要在会议室、零售店铺还是其他场所展示内容，成都cob显示屏都能满足您的需求。我们期待与您合作，为您的业务增添亮丽的色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如需了解更多信息或获取报价，请联系我们的销售团队。感谢您对我们产品的关注！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