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提升工作效率：成都智能会议室探秘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发布时间：2024-07-14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当今瞬息万变的商业环境中，如何提高工作效率成为了企业追求的目标之一。而在这个背景下，成都智能会议室应运而生，成为众多企业不可或缺的利器。走进这些智能会议室，仿佛开启了一段全新的办公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先，智能会议室的设计简洁大方，科技感十足。无论是会议桌上的触控屏幕还是墙壁上的投影设备，无一不展现出时尚..的气息。这些设备的智能化设计，让会议操作更加便捷流畅，极大地提高了与会人员的工作效率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其次，智能会议室配备了..的视频会议系统，实现了远程实时沟通。无论是跨国企业还是异地团队，都能通过这些系统轻松进行..沟通，节省了大量的时间和成本。这种便捷的沟通方式，让工作变得更加灵活..。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再者，智能会议室的智能化管理系统也功不可没。从会议预定到会议结束，一切都可以通过系统自动完成，摆脱了繁琐的手工操作。员工可以更专注于会议内容本身，而非被琐事所困扰，从而更好地发挥自己的创造力和思维能力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成都智能会议室真正做到了以人为本，致力于提升工作效率。它不仅仅是一个简单的办公空间，更是一个..沟通、智能管理的平台。在这里，每一次会议都变得更加顺畅..，每一次工作都变得更加轻松愉快。让我们携手迈入智能化办公的新时代，共同探索工作的更大可能性！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原文链接：http://www.028scdz.com/qitaxinxi/265.html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