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探索智能科技：成都会议室的现代化之路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发布时间：2024-09-12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在智能科技日新月异的..，成都会议室也迎来了现代化的大变革。探索这一现代化之路，我们不禁感叹科技的力量。从传统板房到智能设备应接不暇的现代化办公环境，改变发生在每一个细节里。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首先，我们的会议室..升级了智能系统。通过智能化控制面板，简单轻松地调节灯光、温度和投影仪等设备，使会议更加..便捷。无需复杂的操作，一触即可完成，让与会人员享受到更为舒适的会议体验。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其次，会议室拥抱了..的视频会议技术。采用高清晰度摄像头和..音频设备，与远在他乡的同事实时互动，宛如面对面交流一般。无论距离多远，会议室让沟通变得更加便捷畅通。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再者，智能安全监控系统也成为现代化会议室的标配。通过高清摄像头和智能识别技术，保障会议室内外的安全，杜绝任何潜在风险。让与会人员能够集中精力于会议内容，而无需担心安全问题。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值得一提的是，智能化设备的运用并非只停留在表面，更多的体现在提升会议效率和舒适度上。成都会议室的现代化之路，旨在为客户打造一个真正智能化、便捷..的工作环境，让每一次会议都成为一个畅快的交流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会议室的现代化之路是智能科技与会务管理的..结合，..着会议服务行业向着更加智能、便捷的方向发展。未来，我们将继续不断探索创新，为客户提供更加..的会议体验，让智能科技真正融入到会议生活的方方面面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原文链接：http://www.028scdz.com/qitaxinxi/271.html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