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成都无纸化会议终端：提升会务效率新选择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发布时间：2025-01-31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成都无纸化会议终端：提升会务效率新选择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大家好，我是企业网站的内容编辑，很高兴能和大家分享有关成都无纸化会议终端的内容。在当今快节奏的商务环境中，如何提高会议效率成为了许多企业关注的重点之一。而成都的无纸化会议终端则成为了提升会务效率的全新选择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传统的会议方式常常伴随着大量的文件打印和分发，不仅浪费了时间和资源，还增加了信息管理的困难度。而无纸化会议终端的出现彻底改变了这一局面。通过数字化技术，会议参与者可以轻松获取会议资料、提交意见反馈，实时共享信息，极大地提高了会议的工作效率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的无纸化会议终端，不仅仅是简单的工具，更是一种创新理念的体现。它集成了会议议程管理、文件共享、互动投票等功能于一体，为会议组织者和参与者提供了便利。无论是公司内部会议还是大型会展活动，无纸化会议终端都能够为会务工作带来全新的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相比传统的会议方式，无纸化会议终端还具有环保节能的优势。减少了纸张的使用，降低了对环境的影响，符合绿色发展的理念。同时，数字化的会议管理也更符合当前信息化时代的潮流，提升了企业形象和管理水平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作为一个新兴的会议管理工具，成都的无纸化会议终端正在逐渐走进各行各业的会务领域。它的出现不仅仅是技术的革新，更是会务管理方式的转变。借助无纸化会议终端，我们可以更加..地组织和参与会议，实现信息共享和交流的无缝连接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的无纸化会议终端为提升会务效率提供了全新的选择。它的智能化、便捷化和环保特性，将为企业的会务管理带来前所未有的便利和效益。让我们拥抱这项科技成果，共同打造更加..、便利的会议体验！感谢大家的阅读，期待您的关注和支持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原文链接：http://www.028scdz.com/qitaxinxi/287.html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