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四川液晶拼接屏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发布时间：2022-12-08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四川液晶拼接屏在各行业使用的越来越广泛，我们也知道液晶拼接屏是精密，急易碎的产品；平时在对于液晶屏拼接使用过程注意..，不论是工厂出货上车、运输途中、还是安装过程中，我们都要全程保护保养好液晶拼接屏，那么在平时运输过程中需要注意哪些事项?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、检查电源：首先要把液晶屏封闭，将电源线和信号线拔下，以防止对内部组件形成不必要的损坏或引起功率动摇或缆线损坏。并把电源线装入箱内以备运用。另根据提示把液晶拼接屏装入原厂箱内，再用气泡垫在电视周围塞好，避免在搬运过程中来回晃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2、留意划屏：液晶屏是玻璃材质，因而移动液晶屏时一定要当心轻放。不要用手指或其他尖利的物体直接触摸液晶屏幕，避免划伤屏幕。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3、巧用保护层：能够在本来的包装基础上，增加泡沫或海绵物在四周包裹一层保护层，削减外部带来的压力。如果是裸机，可直接用泡沫或海绵物在四周包裹一层至少十五厘米厚的保护层，用纸箱包扎固定。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、留意防压：液晶拼接屏表面不能施加压力，我们都会留意到，只需用手指轻微点一下屏幕，就会呈现一圈黑点，如果有压力作用于屏幕，后果可想而知。液晶屏装车时，上面不要放任何东西，周围也不要放有夹角的东西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然后四川液晶拼接屏我们在运输的过程中要注意将线材要注意固定，不要随意拉扯，也要注意避免被重量物体砸压造成线材损坏。支架在运输时也要注意固定和包裹，避免碰撞，砸压导致变形等情况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原文链接：http://www.028scdz.com/p1/63.html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